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0B" w:rsidRPr="0041239B" w:rsidRDefault="001E6733" w:rsidP="00A20B16">
      <w:pPr>
        <w:jc w:val="center"/>
        <w:rPr>
          <w:rFonts w:ascii="Baskerville Old Face" w:hAnsi="Baskerville Old Face" w:cs="Times New Roman"/>
          <w:b/>
          <w:color w:val="C00000"/>
          <w:sz w:val="44"/>
          <w:szCs w:val="44"/>
        </w:rPr>
      </w:pPr>
      <w:r w:rsidRPr="0041239B">
        <w:rPr>
          <w:rFonts w:ascii="Baskerville Old Face" w:hAnsi="Baskerville Old Face" w:cs="Times New Roman"/>
          <w:b/>
          <w:color w:val="C00000"/>
          <w:sz w:val="44"/>
          <w:szCs w:val="44"/>
        </w:rPr>
        <w:t xml:space="preserve">Kirk of </w:t>
      </w:r>
      <w:bookmarkStart w:id="0" w:name="_GoBack"/>
      <w:bookmarkEnd w:id="0"/>
      <w:r w:rsidRPr="0041239B">
        <w:rPr>
          <w:rFonts w:ascii="Baskerville Old Face" w:hAnsi="Baskerville Old Face" w:cs="Times New Roman"/>
          <w:b/>
          <w:color w:val="C00000"/>
          <w:sz w:val="44"/>
          <w:szCs w:val="44"/>
        </w:rPr>
        <w:t>Holly Sp</w:t>
      </w:r>
      <w:r w:rsidR="00A20B16" w:rsidRPr="0041239B">
        <w:rPr>
          <w:rFonts w:ascii="Baskerville Old Face" w:hAnsi="Baskerville Old Face" w:cs="Times New Roman"/>
          <w:b/>
          <w:color w:val="C00000"/>
          <w:sz w:val="44"/>
          <w:szCs w:val="44"/>
        </w:rPr>
        <w:t>rings Missions Calendar for 2018</w:t>
      </w:r>
    </w:p>
    <w:p w:rsidR="001E6733" w:rsidRDefault="00A20B16" w:rsidP="00A20B16">
      <w:pPr>
        <w:rPr>
          <w:rFonts w:ascii="Baskerville Old Face" w:hAnsi="Baskerville Old Face" w:cs="Times New Roman"/>
          <w:b/>
          <w:sz w:val="36"/>
          <w:szCs w:val="36"/>
        </w:rPr>
      </w:pPr>
      <w:r>
        <w:rPr>
          <w:rFonts w:ascii="Baskerville Old Face" w:hAnsi="Baskerville Old Face" w:cs="Times New Roman"/>
          <w:b/>
          <w:sz w:val="36"/>
          <w:szCs w:val="36"/>
        </w:rPr>
        <w:t xml:space="preserve"> </w:t>
      </w:r>
      <w:r w:rsidR="0020080B">
        <w:rPr>
          <w:rFonts w:ascii="Baskerville Old Face" w:hAnsi="Baskerville Old Face" w:cs="Times New Roman"/>
          <w:b/>
          <w:noProof/>
          <w:sz w:val="36"/>
          <w:szCs w:val="36"/>
        </w:rPr>
        <w:drawing>
          <wp:inline distT="0" distB="0" distL="0" distR="0">
            <wp:extent cx="1878806" cy="2505075"/>
            <wp:effectExtent l="0" t="0" r="7620" b="0"/>
            <wp:docPr id="1" name="Picture 1" descr="C:\Users\User\Pictures\IMG_5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_53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728" cy="252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80B">
        <w:rPr>
          <w:rFonts w:ascii="Baskerville Old Face" w:hAnsi="Baskerville Old Face" w:cs="Times New Roman"/>
          <w:b/>
          <w:sz w:val="36"/>
          <w:szCs w:val="36"/>
        </w:rPr>
        <w:t xml:space="preserve">     </w:t>
      </w:r>
      <w:r w:rsidR="0020080B">
        <w:rPr>
          <w:rFonts w:ascii="Baskerville Old Face" w:hAnsi="Baskerville Old Face" w:cs="Times New Roman"/>
          <w:b/>
          <w:noProof/>
          <w:sz w:val="36"/>
          <w:szCs w:val="36"/>
        </w:rPr>
        <w:drawing>
          <wp:inline distT="0" distB="0" distL="0" distR="0">
            <wp:extent cx="1581150" cy="2767012"/>
            <wp:effectExtent l="0" t="0" r="0" b="0"/>
            <wp:docPr id="2" name="Picture 2" descr="C:\Users\User\Pictures\24302379_1779657935667335_538355525588939796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4302379_1779657935667335_5383555255889397968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730" cy="276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80B">
        <w:rPr>
          <w:rFonts w:ascii="Baskerville Old Face" w:hAnsi="Baskerville Old Face" w:cs="Times New Roman"/>
          <w:b/>
          <w:sz w:val="36"/>
          <w:szCs w:val="36"/>
        </w:rPr>
        <w:t xml:space="preserve">   </w:t>
      </w:r>
      <w:r w:rsidR="0020080B">
        <w:rPr>
          <w:rFonts w:ascii="Baskerville Old Face" w:hAnsi="Baskerville Old Face" w:cs="Times New Roman"/>
          <w:b/>
          <w:noProof/>
          <w:sz w:val="36"/>
          <w:szCs w:val="36"/>
        </w:rPr>
        <w:drawing>
          <wp:inline distT="0" distB="0" distL="0" distR="0">
            <wp:extent cx="1933575" cy="2481675"/>
            <wp:effectExtent l="0" t="0" r="0" b="0"/>
            <wp:docPr id="3" name="Picture 3" descr="C:\Users\User\Pictures\IMG_20170114_091451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MG_20170114_0914513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843" cy="248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80B">
        <w:rPr>
          <w:rFonts w:ascii="Baskerville Old Face" w:hAnsi="Baskerville Old Face" w:cs="Times New Roman"/>
          <w:b/>
          <w:sz w:val="36"/>
          <w:szCs w:val="36"/>
        </w:rPr>
        <w:t xml:space="preserve"> </w:t>
      </w:r>
    </w:p>
    <w:p w:rsidR="00A20B16" w:rsidRPr="00A20B16" w:rsidRDefault="00A20B16" w:rsidP="00A20B1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A20B16">
        <w:rPr>
          <w:rFonts w:ascii="Arial" w:hAnsi="Arial" w:cs="Arial"/>
          <w:b/>
          <w:sz w:val="20"/>
          <w:szCs w:val="20"/>
        </w:rPr>
        <w:t xml:space="preserve"> Weekly Food Panty Assistance</w:t>
      </w:r>
      <w:r>
        <w:rPr>
          <w:rFonts w:ascii="Arial" w:hAnsi="Arial" w:cs="Arial"/>
          <w:b/>
          <w:sz w:val="20"/>
          <w:szCs w:val="20"/>
        </w:rPr>
        <w:t xml:space="preserve">      Salvation Army Bell Ringing    </w:t>
      </w:r>
      <w:r w:rsidRPr="00A20B16">
        <w:rPr>
          <w:rFonts w:ascii="Arial" w:hAnsi="Arial" w:cs="Arial"/>
          <w:b/>
          <w:sz w:val="20"/>
          <w:szCs w:val="20"/>
        </w:rPr>
        <w:t xml:space="preserve"> Habitat for Humanity Work Day</w:t>
      </w:r>
    </w:p>
    <w:p w:rsidR="00A20B16" w:rsidRDefault="00A20B16" w:rsidP="001E6733">
      <w:pPr>
        <w:pStyle w:val="NoSpacing"/>
        <w:rPr>
          <w:rFonts w:ascii="Baskerville Old Face" w:hAnsi="Baskerville Old Face" w:cs="Times New Roman"/>
          <w:b/>
          <w:sz w:val="28"/>
          <w:szCs w:val="28"/>
          <w:u w:val="single"/>
        </w:rPr>
      </w:pPr>
    </w:p>
    <w:p w:rsidR="001E6733" w:rsidRPr="002D4DA3" w:rsidRDefault="001E6733" w:rsidP="001E6733">
      <w:pPr>
        <w:pStyle w:val="NoSpacing"/>
        <w:rPr>
          <w:rFonts w:ascii="Baskerville Old Face" w:hAnsi="Baskerville Old Face" w:cs="Times New Roman"/>
          <w:b/>
          <w:color w:val="FF0000"/>
          <w:sz w:val="28"/>
          <w:szCs w:val="28"/>
          <w:u w:val="single"/>
        </w:rPr>
      </w:pP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  <w:u w:val="single"/>
        </w:rPr>
        <w:t>Monthly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 Pennies for Hunger (First Sunday)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Minute for Mission (First Sunday)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 Brown Bag Bring Back/Food Pantry Donations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with Holly Springs Cupboard Food Collection (Thursday of Each Week) and Bi-Weekly  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Fruit Pick Up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Carry Out Card Ministry for Kirk of Holly Springs Members and Regular Visitors</w:t>
      </w:r>
    </w:p>
    <w:p w:rsidR="001E6733" w:rsidRDefault="001E6733" w:rsidP="001E6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Hold Missions Committee Meeting (2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Tuesday of each month at 7 p.m.)</w:t>
      </w:r>
    </w:p>
    <w:p w:rsidR="001E6733" w:rsidRPr="002D4DA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  <w:u w:val="single"/>
        </w:rPr>
        <w:t>January</w:t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  <w:r w:rsidRPr="002D4DA3">
        <w:rPr>
          <w:rFonts w:ascii="Times New Roman" w:hAnsi="Times New Roman" w:cs="Times New Roman"/>
          <w:sz w:val="24"/>
          <w:szCs w:val="24"/>
        </w:rPr>
        <w:tab/>
      </w:r>
      <w:r w:rsidRPr="002D4DA3">
        <w:rPr>
          <w:rFonts w:ascii="Times New Roman" w:hAnsi="Times New Roman" w:cs="Times New Roman"/>
          <w:sz w:val="24"/>
          <w:szCs w:val="24"/>
        </w:rPr>
        <w:tab/>
      </w:r>
      <w:r w:rsidRPr="002D4DA3">
        <w:rPr>
          <w:rFonts w:ascii="Times New Roman" w:hAnsi="Times New Roman" w:cs="Times New Roman"/>
          <w:sz w:val="24"/>
          <w:szCs w:val="24"/>
        </w:rPr>
        <w:tab/>
      </w:r>
      <w:r w:rsidRPr="002D4DA3">
        <w:rPr>
          <w:rFonts w:ascii="Times New Roman" w:hAnsi="Times New Roman" w:cs="Times New Roman"/>
          <w:sz w:val="24"/>
          <w:szCs w:val="24"/>
        </w:rPr>
        <w:tab/>
      </w:r>
      <w:r w:rsidRPr="002D4DA3">
        <w:rPr>
          <w:rFonts w:ascii="Times New Roman" w:hAnsi="Times New Roman" w:cs="Times New Roman"/>
          <w:sz w:val="24"/>
          <w:szCs w:val="24"/>
        </w:rPr>
        <w:tab/>
      </w:r>
      <w:r w:rsidRPr="002D4DA3">
        <w:rPr>
          <w:rFonts w:ascii="Times New Roman" w:hAnsi="Times New Roman" w:cs="Times New Roman"/>
          <w:sz w:val="24"/>
          <w:szCs w:val="24"/>
        </w:rPr>
        <w:tab/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Letter to Former Guatemala Scholarship 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Toiletries to Helen Wright Center Residents</w:t>
      </w:r>
    </w:p>
    <w:p w:rsidR="001E6733" w:rsidRPr="00A20B16" w:rsidRDefault="001E6733" w:rsidP="001E6733">
      <w:pPr>
        <w:pStyle w:val="NoSpacing"/>
        <w:rPr>
          <w:rFonts w:ascii="Baskerville Old Face" w:hAnsi="Baskerville Old Face" w:cs="Times New Roman"/>
          <w:b/>
          <w:sz w:val="28"/>
          <w:szCs w:val="28"/>
        </w:rPr>
      </w:pPr>
      <w:r w:rsidRPr="00A20B16">
        <w:rPr>
          <w:rFonts w:ascii="Baskerville Old Face" w:hAnsi="Baskerville Old Face" w:cs="Times New Roman"/>
          <w:b/>
          <w:sz w:val="28"/>
          <w:szCs w:val="28"/>
        </w:rPr>
        <w:tab/>
      </w:r>
      <w:r w:rsidRPr="00A20B16">
        <w:rPr>
          <w:rFonts w:ascii="Baskerville Old Face" w:hAnsi="Baskerville Old Face" w:cs="Times New Roman"/>
          <w:b/>
          <w:sz w:val="28"/>
          <w:szCs w:val="28"/>
        </w:rPr>
        <w:tab/>
      </w:r>
      <w:r w:rsidRPr="00A20B16">
        <w:rPr>
          <w:rFonts w:ascii="Baskerville Old Face" w:hAnsi="Baskerville Old Face" w:cs="Times New Roman"/>
          <w:b/>
          <w:sz w:val="28"/>
          <w:szCs w:val="28"/>
        </w:rPr>
        <w:tab/>
      </w:r>
      <w:r w:rsidRPr="00A20B16">
        <w:rPr>
          <w:rFonts w:ascii="Baskerville Old Face" w:hAnsi="Baskerville Old Face" w:cs="Times New Roman"/>
          <w:b/>
          <w:sz w:val="28"/>
          <w:szCs w:val="28"/>
        </w:rPr>
        <w:tab/>
      </w:r>
      <w:r w:rsidRPr="00A20B16">
        <w:rPr>
          <w:rFonts w:ascii="Baskerville Old Face" w:hAnsi="Baskerville Old Face" w:cs="Times New Roman"/>
          <w:b/>
          <w:sz w:val="28"/>
          <w:szCs w:val="28"/>
        </w:rPr>
        <w:tab/>
      </w:r>
      <w:r w:rsidRPr="00A20B16">
        <w:rPr>
          <w:rFonts w:ascii="Baskerville Old Face" w:hAnsi="Baskerville Old Face" w:cs="Times New Roman"/>
          <w:b/>
          <w:sz w:val="28"/>
          <w:szCs w:val="28"/>
        </w:rPr>
        <w:tab/>
      </w:r>
      <w:r w:rsidRPr="00A20B16">
        <w:rPr>
          <w:rFonts w:ascii="Baskerville Old Face" w:hAnsi="Baskerville Old Face" w:cs="Times New Roman"/>
          <w:b/>
          <w:sz w:val="28"/>
          <w:szCs w:val="28"/>
        </w:rPr>
        <w:tab/>
        <w:t xml:space="preserve">   </w:t>
      </w:r>
      <w:r w:rsidRPr="00A20B16">
        <w:rPr>
          <w:rFonts w:ascii="Baskerville Old Face" w:hAnsi="Baskerville Old Face" w:cs="Times New Roman"/>
          <w:b/>
          <w:sz w:val="28"/>
          <w:szCs w:val="28"/>
        </w:rPr>
        <w:tab/>
      </w:r>
      <w:r w:rsidRPr="00A20B16">
        <w:rPr>
          <w:rFonts w:ascii="Baskerville Old Face" w:hAnsi="Baskerville Old Face" w:cs="Times New Roman"/>
          <w:b/>
          <w:sz w:val="28"/>
          <w:szCs w:val="28"/>
        </w:rPr>
        <w:tab/>
      </w:r>
      <w:r w:rsidRPr="00A20B16">
        <w:rPr>
          <w:rFonts w:ascii="Baskerville Old Face" w:hAnsi="Baskerville Old Face" w:cs="Times New Roman"/>
          <w:b/>
          <w:sz w:val="28"/>
          <w:szCs w:val="28"/>
        </w:rPr>
        <w:tab/>
      </w:r>
      <w:r w:rsidRPr="00A20B16">
        <w:rPr>
          <w:rFonts w:ascii="Baskerville Old Face" w:hAnsi="Baskerville Old Face" w:cs="Times New Roman"/>
          <w:b/>
          <w:sz w:val="28"/>
          <w:szCs w:val="28"/>
        </w:rPr>
        <w:tab/>
      </w:r>
      <w:r w:rsidRPr="00A20B16">
        <w:rPr>
          <w:rFonts w:ascii="Baskerville Old Face" w:hAnsi="Baskerville Old Face" w:cs="Times New Roman"/>
          <w:b/>
          <w:sz w:val="28"/>
          <w:szCs w:val="28"/>
        </w:rPr>
        <w:tab/>
      </w:r>
      <w:r w:rsidRPr="00A20B16">
        <w:rPr>
          <w:rFonts w:ascii="Baskerville Old Face" w:hAnsi="Baskerville Old Face" w:cs="Times New Roman"/>
          <w:b/>
          <w:sz w:val="28"/>
          <w:szCs w:val="28"/>
        </w:rPr>
        <w:tab/>
      </w:r>
    </w:p>
    <w:p w:rsidR="001E6733" w:rsidRPr="002D4DA3" w:rsidRDefault="001E6733" w:rsidP="001E6733">
      <w:pPr>
        <w:pStyle w:val="NoSpacing"/>
        <w:rPr>
          <w:rFonts w:ascii="Baskerville Old Face" w:hAnsi="Baskerville Old Face" w:cs="Times New Roman"/>
          <w:b/>
          <w:color w:val="FF0000"/>
          <w:sz w:val="28"/>
          <w:szCs w:val="28"/>
        </w:rPr>
      </w:pP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  <w:u w:val="single"/>
        </w:rPr>
        <w:t>February</w:t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 in Local Habitat for Humanity Build (February 24)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6733" w:rsidRPr="002D4DA3" w:rsidRDefault="001E6733" w:rsidP="001E6733">
      <w:pPr>
        <w:pStyle w:val="NoSpacing"/>
        <w:rPr>
          <w:rFonts w:ascii="Baskerville Old Face" w:hAnsi="Baskerville Old Face" w:cs="Times New Roman"/>
          <w:b/>
          <w:color w:val="FF0000"/>
          <w:sz w:val="28"/>
          <w:szCs w:val="28"/>
          <w:u w:val="single"/>
        </w:rPr>
      </w:pP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  <w:u w:val="single"/>
        </w:rPr>
        <w:t>March</w:t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  <w:t xml:space="preserve">   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Lunch for Habitat for Humanity Build (March 3)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Hold March Madness Food Drive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 One Great Hour of Sharing Offering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6733" w:rsidRPr="002D4DA3" w:rsidRDefault="001E6733" w:rsidP="001E6733">
      <w:pPr>
        <w:pStyle w:val="NoSpacing"/>
        <w:rPr>
          <w:rFonts w:ascii="Baskerville Old Face" w:hAnsi="Baskerville Old Face" w:cs="Times New Roman"/>
          <w:b/>
          <w:color w:val="FF0000"/>
          <w:sz w:val="28"/>
          <w:szCs w:val="28"/>
        </w:rPr>
      </w:pP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  <w:u w:val="single"/>
        </w:rPr>
        <w:t>April</w:t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Social for Residents of Holly Springs Manor Senior Apartments (April 10)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with Family Promise for Homeless Families at Kirk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Kildaire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(April 22-28)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6733" w:rsidRPr="002D4DA3" w:rsidRDefault="001E6733" w:rsidP="001E6733">
      <w:pPr>
        <w:pStyle w:val="NoSpacing"/>
        <w:rPr>
          <w:rFonts w:ascii="Baskerville Old Face" w:hAnsi="Baskerville Old Face" w:cs="Times New Roman"/>
          <w:b/>
          <w:color w:val="FF0000"/>
          <w:sz w:val="28"/>
          <w:szCs w:val="28"/>
          <w:u w:val="single"/>
        </w:rPr>
      </w:pP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  <w:u w:val="single"/>
        </w:rPr>
        <w:lastRenderedPageBreak/>
        <w:t>May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Coordinate Rise </w:t>
      </w:r>
      <w:proofErr w:type="gramStart"/>
      <w:r>
        <w:rPr>
          <w:rFonts w:ascii="Times New Roman" w:hAnsi="Times New Roman" w:cs="Times New Roman"/>
          <w:sz w:val="24"/>
          <w:szCs w:val="24"/>
        </w:rPr>
        <w:t>Against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Hunger Event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 in Relay for Life Activities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 in Habitat House Dedication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1E6733" w:rsidRPr="002D4DA3" w:rsidRDefault="001E6733" w:rsidP="001E6733">
      <w:pPr>
        <w:pStyle w:val="NoSpacing"/>
        <w:rPr>
          <w:rFonts w:ascii="Baskerville Old Face" w:hAnsi="Baskerville Old Face" w:cs="Times New Roman"/>
          <w:b/>
          <w:color w:val="FF0000"/>
          <w:sz w:val="28"/>
          <w:szCs w:val="28"/>
        </w:rPr>
      </w:pP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  <w:u w:val="single"/>
        </w:rPr>
        <w:t>June</w:t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</w: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</w:rPr>
        <w:tab/>
        <w:t xml:space="preserve">   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Mid-Year Donations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 Ramadan Meal with Kirk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Kildaire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Members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 with Compassion Day at Holly Springs United Church of Christ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6733" w:rsidRPr="002D4DA3" w:rsidRDefault="001E6733" w:rsidP="001E6733">
      <w:pPr>
        <w:pStyle w:val="NoSpacing"/>
        <w:rPr>
          <w:rFonts w:ascii="Baskerville Old Face" w:hAnsi="Baskerville Old Face" w:cs="Times New Roman"/>
          <w:b/>
          <w:color w:val="FF0000"/>
          <w:sz w:val="28"/>
          <w:szCs w:val="28"/>
          <w:u w:val="single"/>
        </w:rPr>
      </w:pP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  <w:u w:val="single"/>
        </w:rPr>
        <w:t>July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Letter to Former Guatemala Scholarship 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6733" w:rsidRPr="002D4DA3" w:rsidRDefault="001E6733" w:rsidP="001E6733">
      <w:pPr>
        <w:pStyle w:val="NoSpacing"/>
        <w:rPr>
          <w:rFonts w:ascii="Baskerville Old Face" w:hAnsi="Baskerville Old Face" w:cs="Times New Roman"/>
          <w:b/>
          <w:color w:val="FF0000"/>
          <w:sz w:val="28"/>
          <w:szCs w:val="28"/>
          <w:u w:val="single"/>
        </w:rPr>
      </w:pP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  <w:u w:val="single"/>
        </w:rPr>
        <w:t>August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 School Supplies and Distribute at Holly Springs Food Cupboard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6733" w:rsidRPr="002D4DA3" w:rsidRDefault="001E6733" w:rsidP="001E6733">
      <w:pPr>
        <w:pStyle w:val="NoSpacing"/>
        <w:rPr>
          <w:rFonts w:ascii="Baskerville Old Face" w:hAnsi="Baskerville Old Face" w:cs="Times New Roman"/>
          <w:b/>
          <w:color w:val="FF0000"/>
          <w:sz w:val="28"/>
          <w:szCs w:val="28"/>
          <w:u w:val="single"/>
        </w:rPr>
      </w:pP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  <w:u w:val="single"/>
        </w:rPr>
        <w:t>September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 Disaster Assistance Offering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Dinner at Helen Wright Center for Homeless Women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6733" w:rsidRPr="002D4DA3" w:rsidRDefault="001E6733" w:rsidP="001E6733">
      <w:pPr>
        <w:pStyle w:val="NoSpacing"/>
        <w:rPr>
          <w:rFonts w:ascii="Baskerville Old Face" w:hAnsi="Baskerville Old Face" w:cs="Times New Roman"/>
          <w:b/>
          <w:color w:val="FF0000"/>
          <w:sz w:val="28"/>
          <w:szCs w:val="28"/>
          <w:u w:val="single"/>
        </w:rPr>
      </w:pP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  <w:u w:val="single"/>
        </w:rPr>
        <w:t>October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 Undies and Socks for Foster Children and Children Seen at Department of Social Services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Booth at </w:t>
      </w:r>
      <w:proofErr w:type="spellStart"/>
      <w:r>
        <w:rPr>
          <w:rFonts w:ascii="Times New Roman" w:hAnsi="Times New Roman" w:cs="Times New Roman"/>
          <w:sz w:val="24"/>
          <w:szCs w:val="24"/>
        </w:rPr>
        <w:t>HollyFest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Community Festival 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Missions Budget for 2018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6733" w:rsidRPr="002D4DA3" w:rsidRDefault="001E6733" w:rsidP="001E6733">
      <w:pPr>
        <w:pStyle w:val="NoSpacing"/>
        <w:rPr>
          <w:rFonts w:ascii="Baskerville Old Face" w:hAnsi="Baskerville Old Face" w:cs="Times New Roman"/>
          <w:b/>
          <w:color w:val="FF0000"/>
          <w:sz w:val="28"/>
          <w:szCs w:val="28"/>
          <w:u w:val="single"/>
        </w:rPr>
      </w:pP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  <w:u w:val="single"/>
        </w:rPr>
        <w:t>November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End-of-Year Donations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Holly Springs Manor Senior Apartments Thanksgiving Event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 Donations for Thanksgiving Meals Offered Through Fuquay-Varina Food Pantry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Collect Offering for Habitat for Humanity Community Build at Joint Thanksgiving Service 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Holly Springs United Church of Christ 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6733" w:rsidRPr="002D4DA3" w:rsidRDefault="001E6733" w:rsidP="001E6733">
      <w:pPr>
        <w:pStyle w:val="NoSpacing"/>
        <w:rPr>
          <w:rFonts w:ascii="Baskerville Old Face" w:hAnsi="Baskerville Old Face" w:cs="Times New Roman"/>
          <w:b/>
          <w:color w:val="FF0000"/>
          <w:sz w:val="28"/>
          <w:szCs w:val="28"/>
          <w:u w:val="single"/>
        </w:rPr>
      </w:pPr>
      <w:r w:rsidRPr="002D4DA3">
        <w:rPr>
          <w:rFonts w:ascii="Baskerville Old Face" w:hAnsi="Baskerville Old Face" w:cs="Times New Roman"/>
          <w:b/>
          <w:color w:val="FF0000"/>
          <w:sz w:val="28"/>
          <w:szCs w:val="28"/>
          <w:u w:val="single"/>
        </w:rPr>
        <w:t>December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 in Rise </w:t>
      </w:r>
      <w:proofErr w:type="gramStart"/>
      <w:r>
        <w:rPr>
          <w:rFonts w:ascii="Times New Roman" w:hAnsi="Times New Roman" w:cs="Times New Roman"/>
          <w:sz w:val="24"/>
          <w:szCs w:val="24"/>
        </w:rPr>
        <w:t>Against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Hunger Event at Kirk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Kildaire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 in Holly Springs Salvation Army Bell Ringing 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with Family Promise for Homeless Families at Kirk or </w:t>
      </w:r>
      <w:proofErr w:type="spellStart"/>
      <w:r>
        <w:rPr>
          <w:rFonts w:ascii="Times New Roman" w:hAnsi="Times New Roman" w:cs="Times New Roman"/>
          <w:sz w:val="24"/>
          <w:szCs w:val="24"/>
        </w:rPr>
        <w:t>Kildaire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 in Holly Springs Christmas Parade 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 Joy Gift Offering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Distribute Poinsettias to Sick, Shut-in, and Widows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 in Angel Tree Gift Collection</w:t>
      </w:r>
    </w:p>
    <w:p w:rsidR="001E6733" w:rsidRDefault="001E673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4DA3" w:rsidRDefault="002D4DA3" w:rsidP="001E67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3B9" w:rsidRPr="0041239B" w:rsidRDefault="002D4DA3" w:rsidP="0041239B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Times New Roman"/>
          <w:b/>
          <w:i/>
          <w:color w:val="002060"/>
          <w:sz w:val="28"/>
          <w:szCs w:val="28"/>
          <w:lang w:val="en"/>
        </w:rPr>
      </w:pPr>
      <w:r w:rsidRPr="002D4DA3">
        <w:rPr>
          <w:rFonts w:ascii="Baskerville Old Face" w:eastAsia="Times New Roman" w:hAnsi="Baskerville Old Face" w:cs="Times New Roman"/>
          <w:b/>
          <w:i/>
          <w:color w:val="002060"/>
          <w:sz w:val="28"/>
          <w:szCs w:val="28"/>
          <w:lang w:val="en"/>
        </w:rPr>
        <w:t>Let e</w:t>
      </w:r>
      <w:r w:rsidR="0041239B" w:rsidRPr="0041239B">
        <w:rPr>
          <w:rFonts w:ascii="Baskerville Old Face" w:eastAsia="Times New Roman" w:hAnsi="Baskerville Old Face" w:cs="Times New Roman"/>
          <w:b/>
          <w:i/>
          <w:color w:val="002060"/>
          <w:sz w:val="28"/>
          <w:szCs w:val="28"/>
          <w:lang w:val="en"/>
        </w:rPr>
        <w:t xml:space="preserve">ach of you look not only to </w:t>
      </w:r>
      <w:proofErr w:type="gramStart"/>
      <w:r w:rsidR="0041239B" w:rsidRPr="0041239B">
        <w:rPr>
          <w:rFonts w:ascii="Baskerville Old Face" w:eastAsia="Times New Roman" w:hAnsi="Baskerville Old Face" w:cs="Times New Roman"/>
          <w:b/>
          <w:i/>
          <w:color w:val="002060"/>
          <w:sz w:val="28"/>
          <w:szCs w:val="28"/>
          <w:lang w:val="en"/>
        </w:rPr>
        <w:t xml:space="preserve">his </w:t>
      </w:r>
      <w:r w:rsidRPr="002D4DA3">
        <w:rPr>
          <w:rFonts w:ascii="Baskerville Old Face" w:eastAsia="Times New Roman" w:hAnsi="Baskerville Old Face" w:cs="Times New Roman"/>
          <w:b/>
          <w:i/>
          <w:color w:val="002060"/>
          <w:sz w:val="28"/>
          <w:szCs w:val="28"/>
          <w:lang w:val="en"/>
        </w:rPr>
        <w:t>own</w:t>
      </w:r>
      <w:proofErr w:type="gramEnd"/>
      <w:r w:rsidRPr="002D4DA3">
        <w:rPr>
          <w:rFonts w:ascii="Baskerville Old Face" w:eastAsia="Times New Roman" w:hAnsi="Baskerville Old Face" w:cs="Times New Roman"/>
          <w:b/>
          <w:i/>
          <w:color w:val="002060"/>
          <w:sz w:val="28"/>
          <w:szCs w:val="28"/>
          <w:lang w:val="en"/>
        </w:rPr>
        <w:t xml:space="preserve"> interests, but a</w:t>
      </w:r>
      <w:r w:rsidRPr="0041239B">
        <w:rPr>
          <w:rFonts w:ascii="Baskerville Old Face" w:eastAsia="Times New Roman" w:hAnsi="Baskerville Old Face" w:cs="Times New Roman"/>
          <w:b/>
          <w:i/>
          <w:color w:val="002060"/>
          <w:sz w:val="28"/>
          <w:szCs w:val="28"/>
          <w:lang w:val="en"/>
        </w:rPr>
        <w:t>lso to the interests of others.</w:t>
      </w:r>
      <w:r w:rsidR="0041239B" w:rsidRPr="0041239B">
        <w:rPr>
          <w:rFonts w:ascii="Baskerville Old Face" w:eastAsia="Times New Roman" w:hAnsi="Baskerville Old Face" w:cs="Times New Roman"/>
          <w:b/>
          <w:i/>
          <w:color w:val="002060"/>
          <w:sz w:val="28"/>
          <w:szCs w:val="28"/>
          <w:lang w:val="en"/>
        </w:rPr>
        <w:t xml:space="preserve">  </w:t>
      </w:r>
      <w:r w:rsidR="0041239B" w:rsidRPr="002D4DA3">
        <w:rPr>
          <w:rFonts w:ascii="Baskerville Old Face" w:eastAsia="Times New Roman" w:hAnsi="Baskerville Old Face" w:cs="Times New Roman"/>
          <w:b/>
          <w:i/>
          <w:color w:val="002060"/>
          <w:sz w:val="28"/>
          <w:szCs w:val="28"/>
          <w:lang w:val="en"/>
        </w:rPr>
        <w:t>Philippians 2:4</w:t>
      </w:r>
      <w:r w:rsidRPr="002D4DA3">
        <w:rPr>
          <w:rFonts w:ascii="Baskerville Old Face" w:eastAsia="Times New Roman" w:hAnsi="Baskerville Old Face" w:cs="Times New Roman"/>
          <w:b/>
          <w:i/>
          <w:color w:val="002060"/>
          <w:sz w:val="28"/>
          <w:szCs w:val="28"/>
          <w:lang w:val="en"/>
        </w:rPr>
        <w:br/>
      </w:r>
    </w:p>
    <w:sectPr w:rsidR="00B053B9" w:rsidRPr="0041239B" w:rsidSect="00A20B16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33"/>
    <w:rsid w:val="001E6733"/>
    <w:rsid w:val="0020080B"/>
    <w:rsid w:val="002D4DA3"/>
    <w:rsid w:val="0041239B"/>
    <w:rsid w:val="00A20B16"/>
    <w:rsid w:val="00B0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7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7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72E57-DF30-426E-BBA9-55AC51AB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Bethel</dc:creator>
  <cp:lastModifiedBy>Arthur Bethel</cp:lastModifiedBy>
  <cp:revision>2</cp:revision>
  <cp:lastPrinted>2018-03-16T07:27:00Z</cp:lastPrinted>
  <dcterms:created xsi:type="dcterms:W3CDTF">2018-03-10T04:31:00Z</dcterms:created>
  <dcterms:modified xsi:type="dcterms:W3CDTF">2018-03-16T07:28:00Z</dcterms:modified>
</cp:coreProperties>
</file>